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360" w:lineRule="auto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serv</w:t>
      </w:r>
      <w:r>
        <w:rPr>
          <w:i w:val="1"/>
          <w:iCs w:val="1"/>
          <w:rtl w:val="0"/>
          <w:lang w:val="fr-FR"/>
        </w:rPr>
        <w:t xml:space="preserve">é à </w:t>
      </w:r>
      <w:r>
        <w:rPr>
          <w:i w:val="1"/>
          <w:iCs w:val="1"/>
          <w:rtl w:val="0"/>
          <w:lang w:val="fr-FR"/>
        </w:rPr>
        <w:t>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administration</w:t>
      </w:r>
    </w:p>
    <w:tbl>
      <w:tblPr>
        <w:tblW w:w="110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567"/>
        <w:gridCol w:w="567"/>
        <w:gridCol w:w="567"/>
        <w:gridCol w:w="567"/>
        <w:gridCol w:w="822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L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M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MER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J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V</w:t>
            </w:r>
          </w:p>
        </w:tc>
        <w:tc>
          <w:tcPr>
            <w:tcW w:type="dxa" w:w="822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i w:val="1"/>
                <w:iCs w:val="1"/>
                <w:rtl w:val="0"/>
                <w:lang w:val="fr-FR"/>
              </w:rPr>
              <w:t xml:space="preserve">Tirage au sort       oui 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  <w:r>
              <w:rPr>
                <w:i w:val="1"/>
                <w:iCs w:val="1"/>
                <w:rtl w:val="0"/>
                <w:lang w:val="fr-FR"/>
              </w:rPr>
              <w:t xml:space="preserve">   non 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  <w:r>
              <w:rPr>
                <w:i w:val="1"/>
                <w:iCs w:val="1"/>
                <w:rtl w:val="0"/>
                <w:lang w:val="fr-FR"/>
              </w:rPr>
              <w:t xml:space="preserve">    N</w:t>
            </w:r>
            <w:r>
              <w:rPr>
                <w:i w:val="1"/>
                <w:iCs w:val="1"/>
                <w:rtl w:val="0"/>
                <w:lang w:val="fr-FR"/>
              </w:rPr>
              <w:t>°</w:t>
            </w:r>
            <w:r>
              <w:rPr>
                <w:i w:val="1"/>
                <w:iCs w:val="1"/>
                <w:rtl w:val="0"/>
                <w:lang w:val="fr-FR"/>
              </w:rPr>
              <w:t>Dossier</w:t>
              <w:tab/>
              <w:t>--------- arriv</w:t>
            </w:r>
            <w:r>
              <w:rPr>
                <w:i w:val="1"/>
                <w:iCs w:val="1"/>
                <w:rtl w:val="0"/>
                <w:lang w:val="fr-FR"/>
              </w:rPr>
              <w:t>é</w:t>
            </w:r>
            <w:r>
              <w:rPr>
                <w:i w:val="1"/>
                <w:iCs w:val="1"/>
                <w:rtl w:val="0"/>
                <w:lang w:val="fr-FR"/>
              </w:rPr>
              <w:t>e le</w:t>
            </w:r>
            <w:r>
              <w:rPr>
                <w:i w:val="1"/>
                <w:iCs w:val="1"/>
                <w:rtl w:val="0"/>
                <w:lang w:val="fr-FR"/>
              </w:rPr>
              <w:t> </w:t>
            </w:r>
            <w:r>
              <w:rPr>
                <w:i w:val="1"/>
                <w:iCs w:val="1"/>
                <w:rtl w:val="0"/>
                <w:lang w:val="fr-FR"/>
              </w:rPr>
              <w:t>: --------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fr-FR"/>
              </w:rPr>
              <w:t>Contact</w:t>
            </w:r>
            <w:r>
              <w:rPr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rtl w:val="0"/>
                <w:lang w:val="fr-FR"/>
              </w:rPr>
              <w:t xml:space="preserve">par </w:t>
            </w:r>
            <w:r>
              <w:rPr>
                <w:i w:val="1"/>
                <w:iCs w:val="1"/>
                <w:rtl w:val="0"/>
                <w:lang w:val="fr-FR"/>
              </w:rPr>
              <w:t xml:space="preserve">courriel </w:t>
            </w:r>
            <w:r>
              <w:rPr>
                <w:i w:val="1"/>
                <w:iCs w:val="1"/>
                <w:rtl w:val="0"/>
                <w:lang w:val="fr-FR"/>
              </w:rPr>
              <w:t xml:space="preserve">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  <w:r>
              <w:rPr>
                <w:i w:val="1"/>
                <w:iCs w:val="1"/>
                <w:rtl w:val="0"/>
                <w:lang w:val="fr-FR"/>
              </w:rPr>
              <w:t xml:space="preserve">   </w:t>
              <w:tab/>
              <w:t xml:space="preserve">courrier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  <w:r>
              <w:rPr>
                <w:i w:val="1"/>
                <w:iCs w:val="1"/>
                <w:rtl w:val="0"/>
                <w:lang w:val="fr-FR"/>
              </w:rPr>
              <w:t xml:space="preserve"> </w:t>
              <w:tab/>
              <w:t xml:space="preserve"> tel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 xml:space="preserve">  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i w:val="1"/>
                <w:iCs w:val="1"/>
                <w:rtl w:val="0"/>
                <w:lang w:val="fr-FR"/>
              </w:rPr>
              <w:t>RDV LE</w:t>
            </w:r>
            <w:r>
              <w:rPr>
                <w:i w:val="1"/>
                <w:iCs w:val="1"/>
                <w:rtl w:val="0"/>
                <w:lang w:val="fr-FR"/>
              </w:rPr>
              <w:t> </w:t>
            </w:r>
            <w:r>
              <w:rPr>
                <w:i w:val="1"/>
                <w:iCs w:val="1"/>
                <w:rtl w:val="0"/>
                <w:lang w:val="fr-FR"/>
              </w:rPr>
              <w:t>:                                                           R</w:t>
            </w:r>
            <w:r>
              <w:rPr>
                <w:i w:val="1"/>
                <w:iCs w:val="1"/>
                <w:rtl w:val="0"/>
                <w:lang w:val="fr-FR"/>
              </w:rPr>
              <w:t>é</w:t>
            </w:r>
            <w:r>
              <w:rPr>
                <w:i w:val="1"/>
                <w:iCs w:val="1"/>
                <w:rtl w:val="0"/>
                <w:lang w:val="fr-FR"/>
              </w:rPr>
              <w:t>ponse</w:t>
            </w:r>
            <w:r>
              <w:rPr>
                <w:i w:val="1"/>
                <w:iCs w:val="1"/>
                <w:rtl w:val="0"/>
                <w:lang w:val="fr-FR"/>
              </w:rPr>
              <w:t> </w:t>
            </w:r>
            <w:r>
              <w:rPr>
                <w:i w:val="1"/>
                <w:iCs w:val="1"/>
                <w:rtl w:val="0"/>
                <w:lang w:val="fr-FR"/>
              </w:rPr>
              <w:t xml:space="preserve">: oui  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  <w:r>
              <w:rPr>
                <w:i w:val="1"/>
                <w:iCs w:val="1"/>
                <w:rtl w:val="0"/>
                <w:lang w:val="fr-FR"/>
              </w:rPr>
              <w:t xml:space="preserve">    non      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  <w:r>
              <w:rPr>
                <w:i w:val="1"/>
                <w:iCs w:val="1"/>
                <w:rtl w:val="0"/>
                <w:lang w:val="fr-FR"/>
              </w:rPr>
              <w:t xml:space="preserve">  </w:t>
            </w:r>
          </w:p>
        </w:tc>
      </w:tr>
    </w:tbl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5292090</wp:posOffset>
            </wp:positionH>
            <wp:positionV relativeFrom="line">
              <wp:posOffset>12064</wp:posOffset>
            </wp:positionV>
            <wp:extent cx="884556" cy="9556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issant-de-lun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6" cy="955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DEMANDE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INSCRI</w:t>
      </w:r>
      <w:r>
        <w:rPr>
          <w:sz w:val="28"/>
          <w:szCs w:val="28"/>
          <w:rtl w:val="0"/>
          <w:lang w:val="fr-FR"/>
        </w:rPr>
        <w:t>P</w:t>
      </w:r>
      <w:r>
        <w:rPr>
          <w:sz w:val="28"/>
          <w:szCs w:val="28"/>
          <w:rtl w:val="0"/>
          <w:lang w:val="fr-FR"/>
        </w:rPr>
        <w:t>TION AU MULTI ACCUEIL DE TURBUL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Ann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</w:t>
      </w:r>
      <w:r>
        <w:rPr>
          <w:sz w:val="28"/>
          <w:szCs w:val="28"/>
          <w:rtl w:val="0"/>
          <w:lang w:val="fr-FR"/>
        </w:rPr>
        <w:t xml:space="preserve"> :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 xml:space="preserve">ENFANT          </w:t>
      </w:r>
    </w:p>
    <w:p>
      <w:pPr>
        <w:pStyle w:val="Normal.0"/>
        <w:spacing w:line="360" w:lineRule="auto"/>
      </w:pPr>
      <w:r>
        <w:rPr>
          <w:rtl w:val="0"/>
          <w:lang w:val="fr-FR"/>
        </w:rPr>
        <w:t>NOM ET PRENOM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ENFANT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………………………………………………………………………</w:t>
      </w:r>
    </w:p>
    <w:p>
      <w:pPr>
        <w:pStyle w:val="Normal.0"/>
        <w:spacing w:line="360" w:lineRule="auto"/>
        <w:rPr>
          <w:shd w:val="clear" w:color="auto" w:fill="c0c0c0"/>
        </w:rPr>
      </w:pPr>
      <w:r>
        <w:rPr>
          <w:rtl w:val="0"/>
          <w:lang w:val="fr-FR"/>
        </w:rPr>
        <w:t>DATE DE NAISSANCE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  <w:tab/>
        <w:t xml:space="preserve"> </w:t>
        <w:tab/>
        <w:t>/</w:t>
        <w:tab/>
        <w:t>/</w:t>
        <w:tab/>
        <w:t>LIEU DE NAISSANCE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………………………</w:t>
      </w:r>
    </w:p>
    <w:p>
      <w:pPr>
        <w:pStyle w:val="Normal.0"/>
        <w:spacing w:line="360" w:lineRule="auto"/>
      </w:pPr>
      <w:r>
        <w:rPr>
          <w:rtl w:val="0"/>
          <w:lang w:val="fr-FR"/>
        </w:rPr>
        <w:t>NATIONALIT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………………………</w:t>
      </w:r>
      <w:r>
        <w:rPr>
          <w:rtl w:val="0"/>
          <w:lang w:val="fr-FR"/>
        </w:rPr>
        <w:t>Sexe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minin </w:t>
      </w:r>
      <w:r>
        <w:rPr>
          <w:rFonts w:ascii="Webdings" w:hAnsi="Webdings" w:hint="default"/>
          <w:rtl w:val="0"/>
          <w:lang w:val="fr-FR"/>
        </w:rPr>
        <w:sym w:font="Webdings" w:char="F063"/>
      </w:r>
      <w:r>
        <w:rPr>
          <w:rtl w:val="0"/>
        </w:rPr>
        <w:tab/>
        <w:t xml:space="preserve">Masculin </w:t>
      </w:r>
      <w:r>
        <w:rPr>
          <w:rFonts w:ascii="Webdings" w:hAnsi="Webdings" w:hint="default"/>
          <w:rtl w:val="0"/>
          <w:lang w:val="fr-FR"/>
        </w:rPr>
        <w:sym w:font="Webdings" w:char="F063"/>
      </w:r>
      <w:r>
        <w:rPr>
          <w:rtl w:val="0"/>
          <w:lang w:val="fr-FR"/>
        </w:rPr>
        <w:t xml:space="preserve"> </w:t>
      </w:r>
    </w:p>
    <w:p>
      <w:pPr>
        <w:pStyle w:val="Normal.0"/>
        <w:spacing w:line="360" w:lineRule="auto"/>
      </w:pPr>
      <w:r>
        <w:rPr>
          <w:rtl w:val="0"/>
          <w:lang w:val="fr-FR"/>
        </w:rPr>
        <w:t>Mode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 actuel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enfant : </w:t>
        <w:tab/>
        <w:t>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</w:t>
      </w:r>
      <w:r>
        <w:rPr>
          <w:rFonts w:ascii="Webdings" w:hAnsi="Webdings" w:hint="default"/>
          <w:rtl w:val="0"/>
          <w:lang w:val="fr-FR"/>
        </w:rPr>
        <w:sym w:font="Webdings" w:char="F031"/>
      </w:r>
      <w:r>
        <w:rPr>
          <w:rtl w:val="0"/>
          <w:lang w:val="fr-FR"/>
        </w:rPr>
        <w:t>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</w:t>
      </w:r>
      <w:r>
        <w:rPr>
          <w:rFonts w:ascii="Webdings" w:hAnsi="Webdings" w:hint="default"/>
          <w:rtl w:val="0"/>
          <w:lang w:val="fr-FR"/>
        </w:rPr>
        <w:sym w:font="Webdings" w:char="F031"/>
      </w:r>
      <w:r>
        <w:rPr>
          <w:rtl w:val="0"/>
          <w:lang w:val="fr-FR"/>
        </w:rPr>
        <w:t xml:space="preserve">Ass.Mat </w:t>
      </w:r>
      <w:r>
        <w:rPr>
          <w:rFonts w:ascii="Webdings" w:hAnsi="Webdings" w:hint="default"/>
          <w:rtl w:val="0"/>
          <w:lang w:val="fr-FR"/>
        </w:rPr>
        <w:sym w:font="Webdings" w:char="F031"/>
      </w:r>
      <w:r>
        <w:rPr>
          <w:rtl w:val="0"/>
        </w:rPr>
        <w:tab/>
        <w:t xml:space="preserve">Autres </w:t>
      </w:r>
      <w:r>
        <w:rPr>
          <w:rFonts w:ascii="Webdings" w:hAnsi="Webdings" w:hint="default"/>
          <w:rtl w:val="0"/>
          <w:lang w:val="fr-FR"/>
        </w:rPr>
        <w:sym w:font="Webdings" w:char="F031"/>
      </w:r>
      <w:r>
        <w:rPr>
          <w:rtl w:val="0"/>
          <w:lang w:val="fr-FR"/>
        </w:rPr>
        <w:t xml:space="preserve"> quoi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/qui? ..............</w:t>
      </w:r>
    </w:p>
    <w:p>
      <w:pPr>
        <w:pStyle w:val="Normal.0"/>
        <w:spacing w:line="360" w:lineRule="auto"/>
      </w:pPr>
      <w:r>
        <w:rPr>
          <w:rtl w:val="0"/>
          <w:lang w:val="fr-FR"/>
        </w:rPr>
        <w:t>Collectivit</w:t>
      </w:r>
      <w:r>
        <w:rPr>
          <w:rtl w:val="0"/>
          <w:lang w:val="fr-FR"/>
        </w:rPr>
        <w:t xml:space="preserve">é </w:t>
      </w:r>
      <w:r>
        <w:rPr>
          <w:rFonts w:ascii="Webdings" w:hAnsi="Webdings" w:hint="default"/>
          <w:rtl w:val="0"/>
          <w:lang w:val="fr-FR"/>
        </w:rPr>
        <w:sym w:font="Webdings" w:char="F031"/>
      </w:r>
      <w:r>
        <w:rPr>
          <w:rtl w:val="0"/>
          <w:lang w:val="fr-FR"/>
        </w:rPr>
        <w:t xml:space="preserve"> laquelle </w:t>
      </w:r>
      <w:r>
        <w:rPr>
          <w:rtl w:val="0"/>
          <w:lang w:val="fr-FR"/>
        </w:rPr>
        <w:t xml:space="preserve">……………                                                 </w:t>
      </w:r>
      <w:r>
        <w:rPr>
          <w:rtl w:val="0"/>
          <w:lang w:val="fr-FR"/>
        </w:rPr>
        <w:t>Date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souhait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……………</w:t>
      </w:r>
    </w:p>
    <w:p>
      <w:pPr>
        <w:pStyle w:val="Titre rouge"/>
        <w:bidi w:val="0"/>
      </w:pPr>
      <w:r>
        <w:rPr>
          <w:rtl w:val="0"/>
        </w:rPr>
        <w:t>VOTRE ENTREPRISE PREND ELLE EN CHARGE LA RESERVATION D</w:t>
      </w:r>
      <w:r>
        <w:rPr>
          <w:rtl w:val="0"/>
        </w:rPr>
        <w:t>’</w:t>
      </w:r>
      <w:r>
        <w:rPr>
          <w:rtl w:val="0"/>
        </w:rPr>
        <w:t xml:space="preserve">UNE PLACE DE CRECHE: OUI /NON </w:t>
      </w:r>
    </w:p>
    <w:p>
      <w:pPr>
        <w:pStyle w:val="Normal.0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Jours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accueil souhait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s (mettre une croix par </w:t>
      </w:r>
      <w:r>
        <w:rPr>
          <w:sz w:val="28"/>
          <w:szCs w:val="28"/>
          <w:rtl w:val="0"/>
          <w:lang w:val="fr-FR"/>
        </w:rPr>
        <w:t xml:space="preserve">½ </w:t>
      </w:r>
      <w:r>
        <w:rPr>
          <w:sz w:val="28"/>
          <w:szCs w:val="28"/>
          <w:rtl w:val="0"/>
          <w:lang w:val="fr-FR"/>
        </w:rPr>
        <w:t>journ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souhait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ou l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horaire souhait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)</w:t>
      </w:r>
    </w:p>
    <w:tbl>
      <w:tblPr>
        <w:tblW w:w="103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4"/>
        <w:gridCol w:w="1724"/>
        <w:gridCol w:w="1723"/>
        <w:gridCol w:w="1725"/>
        <w:gridCol w:w="1725"/>
        <w:gridCol w:w="1725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fr-FR"/>
              </w:rPr>
              <w:t>LUNDI</w:t>
            </w:r>
          </w:p>
        </w:tc>
        <w:tc>
          <w:tcPr>
            <w:tcW w:type="dxa" w:w="1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fr-FR"/>
              </w:rPr>
              <w:t>MARDI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fr-FR"/>
              </w:rPr>
              <w:t>MERCREDI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fr-FR"/>
              </w:rPr>
              <w:t>JEUDI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fr-FR"/>
              </w:rPr>
              <w:t>VENDREDI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fr-FR"/>
              </w:rPr>
              <w:t>MATIN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fr-FR"/>
              </w:rPr>
              <w:t>APR</w:t>
            </w:r>
            <w:r>
              <w:rPr>
                <w:sz w:val="22"/>
                <w:szCs w:val="22"/>
                <w:rtl w:val="0"/>
                <w:lang w:val="fr-FR"/>
              </w:rPr>
              <w:t>È</w:t>
            </w:r>
            <w:r>
              <w:rPr>
                <w:sz w:val="22"/>
                <w:szCs w:val="22"/>
                <w:rtl w:val="0"/>
                <w:lang w:val="fr-FR"/>
              </w:rPr>
              <w:t>S MIDI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fr-FR"/>
              </w:rPr>
              <w:t>XXXXXXXX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8"/>
          <w:szCs w:val="28"/>
        </w:rPr>
      </w:pPr>
    </w:p>
    <w:p>
      <w:pPr>
        <w:pStyle w:val="Normal.0"/>
        <w:spacing w:line="240" w:lineRule="atLeas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Indiquer votre premier choix (par exemple</w:t>
      </w:r>
      <w:r>
        <w:rPr>
          <w:b w:val="1"/>
          <w:bCs w:val="1"/>
          <w:sz w:val="22"/>
          <w:szCs w:val="22"/>
          <w:rtl w:val="0"/>
          <w:lang w:val="fr-FR"/>
        </w:rPr>
        <w:t> </w:t>
      </w:r>
      <w:r>
        <w:rPr>
          <w:b w:val="1"/>
          <w:bCs w:val="1"/>
          <w:sz w:val="22"/>
          <w:szCs w:val="22"/>
          <w:rtl w:val="0"/>
          <w:lang w:val="fr-FR"/>
        </w:rPr>
        <w:t>: temps plein)</w:t>
      </w:r>
      <w:r>
        <w:rPr>
          <w:b w:val="1"/>
          <w:bCs w:val="1"/>
          <w:sz w:val="22"/>
          <w:szCs w:val="22"/>
          <w:rtl w:val="0"/>
          <w:lang w:val="fr-FR"/>
        </w:rPr>
        <w:t> </w:t>
      </w:r>
      <w:r>
        <w:rPr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.0"/>
        <w:spacing w:line="240" w:lineRule="atLeas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Indiquer votre dernier choix (par exemple 2 demi journ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fr-FR"/>
        </w:rPr>
        <w:t>es)</w:t>
      </w:r>
      <w:r>
        <w:rPr>
          <w:b w:val="1"/>
          <w:bCs w:val="1"/>
          <w:sz w:val="22"/>
          <w:szCs w:val="22"/>
          <w:rtl w:val="0"/>
          <w:lang w:val="fr-FR"/>
        </w:rPr>
        <w:t> </w:t>
      </w:r>
      <w:r>
        <w:rPr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.0"/>
        <w:spacing w:line="240" w:lineRule="atLeast"/>
      </w:pPr>
      <w:r>
        <w:rPr>
          <w:rtl w:val="0"/>
          <w:lang w:val="fr-FR"/>
        </w:rPr>
        <w:t>Accepteriez-vous seulement quelques heures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s-midi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?:  </w:t>
      </w:r>
      <w:r>
        <w:rPr>
          <w:i w:val="1"/>
          <w:iCs w:val="1"/>
          <w:rtl w:val="0"/>
          <w:lang w:val="fr-FR"/>
        </w:rPr>
        <w:t xml:space="preserve">oui   </w:t>
      </w:r>
      <w:r>
        <w:rPr>
          <w:rFonts w:ascii="Webdings" w:hAnsi="Webdings" w:hint="default"/>
          <w:rtl w:val="0"/>
          <w:lang w:val="fr-FR"/>
        </w:rPr>
        <w:sym w:font="Webdings" w:char="F063"/>
      </w:r>
      <w:r>
        <w:rPr>
          <w:i w:val="1"/>
          <w:iCs w:val="1"/>
          <w:rtl w:val="0"/>
          <w:lang w:val="fr-FR"/>
        </w:rPr>
        <w:t xml:space="preserve">    non       </w:t>
      </w:r>
      <w:r>
        <w:rPr>
          <w:rFonts w:ascii="Webdings" w:hAnsi="Webdings" w:hint="default"/>
          <w:rtl w:val="0"/>
          <w:lang w:val="fr-FR"/>
        </w:rPr>
        <w:sym w:font="Webdings" w:char="F063"/>
      </w:r>
      <w:r>
        <w:rPr>
          <w:i w:val="1"/>
          <w:iCs w:val="1"/>
          <w:rtl w:val="0"/>
          <w:lang w:val="fr-FR"/>
        </w:rPr>
        <w:t xml:space="preserve">  quand</w:t>
      </w:r>
      <w:r>
        <w:rPr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?:</w:t>
      </w: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PARENTS</w:t>
      </w:r>
    </w:p>
    <w:tbl>
      <w:tblPr>
        <w:tblW w:w="103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3544"/>
        <w:gridCol w:w="357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tl w:val="0"/>
                <w:lang w:val="fr-FR"/>
              </w:rPr>
              <w:t>Renseignements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tl w:val="0"/>
                <w:lang w:val="fr-FR"/>
              </w:rPr>
              <w:t>Parent 1</w:t>
            </w:r>
          </w:p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tl w:val="0"/>
                <w:lang w:val="fr-FR"/>
              </w:rPr>
              <w:t>Parent 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Nom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 xml:space="preserve">: 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nom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 xml:space="preserve">: 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Times New Roman" w:hAnsi="Times New Roman"/>
                <w:rtl w:val="0"/>
              </w:rPr>
              <w:t>Date et lieu de naissance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Profession :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Nationalit</w:t>
            </w:r>
            <w:r>
              <w:rPr>
                <w:rtl w:val="0"/>
                <w:lang w:val="fr-FR"/>
              </w:rPr>
              <w:t>é </w:t>
            </w:r>
            <w:r>
              <w:rPr>
                <w:rtl w:val="0"/>
                <w:lang w:val="fr-FR"/>
              </w:rPr>
              <w:t xml:space="preserve">: 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b w:val="1"/>
          <w:bCs w:val="1"/>
          <w:sz w:val="28"/>
          <w:szCs w:val="28"/>
        </w:rPr>
      </w:pP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3544"/>
        <w:gridCol w:w="357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Situation familiale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ectPr>
          <w:headerReference w:type="default" r:id="rId5"/>
          <w:footerReference w:type="default" r:id="rId6"/>
          <w:pgSz w:w="11900" w:h="16840" w:orient="portrait"/>
          <w:pgMar w:top="567" w:right="567" w:bottom="567" w:left="567" w:header="284" w:footer="57"/>
          <w:bidi w:val="0"/>
        </w:sectPr>
      </w:pP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3544"/>
        <w:gridCol w:w="357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Adresse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 xml:space="preserve">: 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Quartier de Montreuil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E-mail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 (en majuscule)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Portable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Tel Domicile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Employeur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et lieu de travail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l. Travail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Moyen de transport et temps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 xml:space="preserve">Horaire de travail : 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Ressources mensuelles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b w:val="1"/>
                <w:bCs w:val="1"/>
                <w:rtl w:val="0"/>
                <w:lang w:val="fr-FR"/>
              </w:rPr>
              <w:t>CAF n</w:t>
            </w:r>
            <w:r>
              <w:rPr>
                <w:b w:val="1"/>
                <w:bCs w:val="1"/>
                <w:rtl w:val="0"/>
                <w:lang w:val="fr-FR"/>
              </w:rPr>
              <w:t xml:space="preserve">° </w:t>
            </w:r>
            <w:r>
              <w:rPr>
                <w:b w:val="1"/>
                <w:bCs w:val="1"/>
                <w:rtl w:val="0"/>
                <w:lang w:val="fr-FR"/>
              </w:rPr>
              <w:t>d</w:t>
            </w:r>
            <w:r>
              <w:rPr>
                <w:b w:val="1"/>
                <w:bCs w:val="1"/>
                <w:rtl w:val="0"/>
                <w:lang w:val="fr-FR"/>
              </w:rPr>
              <w:t>’</w:t>
            </w:r>
            <w:r>
              <w:rPr>
                <w:b w:val="1"/>
                <w:bCs w:val="1"/>
                <w:rtl w:val="0"/>
                <w:lang w:val="fr-FR"/>
              </w:rPr>
              <w:t>allocataire</w:t>
            </w:r>
            <w:r>
              <w:rPr>
                <w:rtl w:val="0"/>
                <w:lang w:val="fr-FR"/>
              </w:rPr>
              <w:t xml:space="preserve"> 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 xml:space="preserve">Assedic 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Cong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>parental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Date de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but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Date de fin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: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Fr</w:t>
      </w:r>
      <w:r>
        <w:rPr>
          <w:b w:val="1"/>
          <w:bCs w:val="1"/>
          <w:sz w:val="28"/>
          <w:szCs w:val="28"/>
          <w:rtl w:val="0"/>
          <w:lang w:val="fr-FR"/>
        </w:rPr>
        <w:t>è</w:t>
      </w:r>
      <w:r>
        <w:rPr>
          <w:b w:val="1"/>
          <w:bCs w:val="1"/>
          <w:sz w:val="28"/>
          <w:szCs w:val="28"/>
          <w:rtl w:val="0"/>
          <w:lang w:val="fr-FR"/>
        </w:rPr>
        <w:t>res et S</w:t>
      </w:r>
      <w:r>
        <w:rPr>
          <w:b w:val="1"/>
          <w:bCs w:val="1"/>
          <w:sz w:val="28"/>
          <w:szCs w:val="28"/>
          <w:rtl w:val="0"/>
          <w:lang w:val="fr-FR"/>
        </w:rPr>
        <w:t>œ</w:t>
      </w:r>
      <w:r>
        <w:rPr>
          <w:b w:val="1"/>
          <w:bCs w:val="1"/>
          <w:sz w:val="28"/>
          <w:szCs w:val="28"/>
          <w:rtl w:val="0"/>
          <w:lang w:val="fr-FR"/>
        </w:rPr>
        <w:t>urs</w:t>
      </w:r>
    </w:p>
    <w:tbl>
      <w:tblPr>
        <w:tblW w:w="1088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1424"/>
        <w:gridCol w:w="1269"/>
        <w:gridCol w:w="1417"/>
        <w:gridCol w:w="2552"/>
        <w:gridCol w:w="1417"/>
      </w:tblGrid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  <w:rPr>
                <w:lang w:val="fr-FR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fr-FR"/>
              </w:rPr>
              <w:t xml:space="preserve">NOM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fr-FR"/>
              </w:rPr>
              <w:t>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nom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  <w:rPr>
                <w:lang w:val="fr-FR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fr-FR"/>
              </w:rPr>
              <w:t>Date de naissance</w:t>
            </w:r>
          </w:p>
        </w:tc>
        <w:tc>
          <w:tcPr>
            <w:tcW w:type="dxa" w:w="26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lang w:val="fr-FR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fr-FR"/>
              </w:rPr>
              <w:t>Mode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accueil actuel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fr-FR"/>
              </w:rPr>
              <w:t xml:space="preserve">0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3ans        Apr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s 3 ans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avez vous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j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inscrit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Turbul</w:t>
            </w:r>
            <w:r>
              <w:rPr>
                <w:rtl w:val="0"/>
                <w:lang w:val="fr-FR"/>
              </w:rPr>
              <w:t> </w:t>
            </w:r>
            <w:r>
              <w:rPr>
                <w:rtl w:val="0"/>
                <w:lang w:val="fr-FR"/>
              </w:rPr>
              <w:t>? (si oui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ciser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ann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/>
            </w:pPr>
            <w:r>
              <w:rPr>
                <w:rtl w:val="0"/>
                <w:lang w:val="fr-FR"/>
              </w:rPr>
              <w:t>Eventuel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fr-FR"/>
              </w:rPr>
              <w:t>Autre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fr-FR"/>
              </w:rPr>
              <w:t>Parent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tl w:val="0"/>
                <w:lang w:val="fr-FR"/>
              </w:rPr>
              <w:t xml:space="preserve">Oui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  <w:r>
              <w:rPr>
                <w:rtl w:val="0"/>
                <w:lang w:val="fr-FR"/>
              </w:rPr>
              <w:t xml:space="preserve">   Non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 xml:space="preserve">Oui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  <w:r>
              <w:rPr>
                <w:rtl w:val="0"/>
                <w:lang w:val="fr-FR"/>
              </w:rPr>
              <w:t xml:space="preserve">   Non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 xml:space="preserve">Oui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  <w:r>
              <w:rPr>
                <w:rtl w:val="0"/>
                <w:lang w:val="fr-FR"/>
              </w:rPr>
              <w:t xml:space="preserve">   Non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 xml:space="preserve">Oui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  <w:r>
              <w:rPr>
                <w:rtl w:val="0"/>
                <w:lang w:val="fr-FR"/>
              </w:rPr>
              <w:t xml:space="preserve">   Non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fr-FR"/>
              </w:rPr>
              <w:t xml:space="preserve">Oui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  <w:r>
              <w:rPr>
                <w:rtl w:val="0"/>
                <w:lang w:val="fr-FR"/>
              </w:rPr>
              <w:t xml:space="preserve">   Non </w:t>
            </w:r>
            <w:r>
              <w:rPr>
                <w:rFonts w:ascii="Webdings" w:hAnsi="Webdings" w:hint="default"/>
                <w:rtl w:val="0"/>
                <w:lang w:val="fr-FR"/>
              </w:rPr>
              <w:sym w:font="Webdings" w:char="F063"/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fr-FR"/>
        </w:rPr>
        <w:t xml:space="preserve">Turbul demande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chaque parent de participer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vie de la maison des enfants (f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tes, bricolage,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unions) vous y engagez vous fermement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 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  <w:tab/>
        <w:tab/>
        <w:tab/>
        <w:tab/>
        <w:tab/>
        <w:t>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shd w:val="clear" w:color="auto" w:fill="c0c0c0"/>
        </w:rPr>
        <w:tab/>
      </w:r>
      <w:r>
        <w:tab/>
        <w:tab/>
        <w:tab/>
      </w:r>
    </w:p>
    <w:p>
      <w:pPr>
        <w:pStyle w:val="Normal.0"/>
        <w:spacing w:line="360" w:lineRule="auto"/>
        <w:ind w:left="284" w:firstLine="0"/>
        <w:rPr>
          <w:sz w:val="32"/>
          <w:szCs w:val="32"/>
        </w:rPr>
      </w:pPr>
      <w:r>
        <w:rPr>
          <w:rtl w:val="0"/>
          <w:lang w:val="fr-FR"/>
        </w:rPr>
        <w:t>Date 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unions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information auxquelles vous avez particip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 xml:space="preserve">: </w:t>
      </w:r>
      <w:r>
        <w:rPr>
          <w:sz w:val="32"/>
          <w:szCs w:val="32"/>
          <w:rtl w:val="0"/>
          <w:lang w:val="fr-FR"/>
        </w:rPr>
        <w:t>………………………………</w:t>
      </w:r>
    </w:p>
    <w:p>
      <w:pPr>
        <w:pStyle w:val="Normal.0"/>
        <w:spacing w:line="240" w:lineRule="atLeast"/>
        <w:ind w:left="284" w:firstLine="0"/>
        <w:rPr>
          <w:sz w:val="32"/>
          <w:szCs w:val="32"/>
        </w:rPr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enfant a t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en liste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attente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Turbul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Oui </w:t>
      </w:r>
      <w:r>
        <w:rPr>
          <w:rFonts w:ascii="Webdings" w:hAnsi="Webdings" w:hint="default"/>
          <w:rtl w:val="0"/>
          <w:lang w:val="fr-FR"/>
        </w:rPr>
        <w:sym w:font="Webdings" w:char="F063"/>
      </w:r>
      <w:r>
        <w:rPr>
          <w:rtl w:val="0"/>
          <w:lang w:val="fr-FR"/>
        </w:rPr>
        <w:t xml:space="preserve">   Non </w:t>
      </w:r>
      <w:r>
        <w:rPr>
          <w:rFonts w:ascii="Webdings" w:hAnsi="Webdings" w:hint="default"/>
          <w:rtl w:val="0"/>
          <w:lang w:val="fr-FR"/>
        </w:rPr>
        <w:sym w:font="Webdings" w:char="F063"/>
      </w:r>
      <w:r>
        <w:rPr>
          <w:rtl w:val="0"/>
          <w:lang w:val="fr-FR"/>
        </w:rPr>
        <w:t xml:space="preserve"> Comment avez-vous connu Turbul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? </w:t>
      </w:r>
      <w:r>
        <w:rPr>
          <w:sz w:val="32"/>
          <w:szCs w:val="32"/>
          <w:rtl w:val="0"/>
          <w:lang w:val="fr-FR"/>
        </w:rPr>
        <w:t>…………………………</w:t>
      </w:r>
      <w:r>
        <w:rPr>
          <w:sz w:val="32"/>
          <w:szCs w:val="32"/>
          <w:rtl w:val="0"/>
          <w:lang w:val="fr-FR"/>
        </w:rPr>
        <w:t>.</w:t>
      </w:r>
      <w:r>
        <w:rPr>
          <w:sz w:val="32"/>
          <w:szCs w:val="32"/>
          <w:rtl w:val="0"/>
          <w:lang w:val="fr-FR"/>
        </w:rPr>
        <w:t>……………………</w:t>
      </w:r>
      <w:r>
        <w:rPr>
          <w:sz w:val="32"/>
          <w:szCs w:val="32"/>
          <w:rtl w:val="0"/>
          <w:lang w:val="fr-FR"/>
        </w:rPr>
        <w:t>.</w:t>
      </w:r>
    </w:p>
    <w:p>
      <w:pPr>
        <w:pStyle w:val="Normal.0"/>
        <w:spacing w:line="360" w:lineRule="auto"/>
        <w:ind w:left="284" w:firstLine="0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avez vous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inscrit dans un autre mode de garde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? Oui </w:t>
      </w:r>
      <w:r>
        <w:rPr>
          <w:rFonts w:ascii="Webdings" w:hAnsi="Webdings" w:hint="default"/>
          <w:rtl w:val="0"/>
          <w:lang w:val="fr-FR"/>
        </w:rPr>
        <w:sym w:font="Webdings" w:char="F063"/>
      </w:r>
      <w:r>
        <w:rPr>
          <w:rtl w:val="0"/>
          <w:lang w:val="fr-FR"/>
        </w:rPr>
        <w:t xml:space="preserve">   Non </w:t>
      </w:r>
      <w:r>
        <w:rPr>
          <w:rFonts w:ascii="Webdings" w:hAnsi="Webdings" w:hint="default"/>
          <w:rtl w:val="0"/>
          <w:lang w:val="fr-FR"/>
        </w:rPr>
        <w:sym w:font="Webdings" w:char="F063"/>
      </w:r>
      <w:r>
        <w:rPr>
          <w:rtl w:val="0"/>
        </w:rPr>
        <w:tab/>
        <w:t>lequel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? </w:t>
      </w:r>
      <w:r>
        <w:rPr>
          <w:sz w:val="32"/>
          <w:szCs w:val="32"/>
          <w:rtl w:val="0"/>
          <w:lang w:val="fr-FR"/>
        </w:rPr>
        <w:t>……………………</w:t>
      </w:r>
      <w:r>
        <w:rPr>
          <w:sz w:val="32"/>
          <w:szCs w:val="32"/>
          <w:rtl w:val="0"/>
          <w:lang w:val="fr-FR"/>
        </w:rPr>
        <w:t>...</w:t>
      </w:r>
    </w:p>
    <w:p>
      <w:pPr>
        <w:pStyle w:val="Normal.0"/>
        <w:spacing w:line="240" w:lineRule="atLeast"/>
        <w:ind w:left="284" w:firstLine="0"/>
        <w:rPr>
          <w:sz w:val="32"/>
          <w:szCs w:val="32"/>
        </w:rPr>
      </w:pPr>
      <w:r>
        <w:rPr>
          <w:rtl w:val="0"/>
          <w:lang w:val="fr-FR"/>
        </w:rPr>
        <w:t>Particularit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ciser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(r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gime/maladie./..)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</w:r>
      <w:r>
        <w:rPr>
          <w:sz w:val="32"/>
          <w:szCs w:val="32"/>
          <w:rtl w:val="0"/>
          <w:lang w:val="fr-FR"/>
        </w:rPr>
        <w:t>…………………………………………</w:t>
      </w:r>
      <w:r>
        <w:rPr>
          <w:sz w:val="32"/>
          <w:szCs w:val="32"/>
          <w:rtl w:val="0"/>
          <w:lang w:val="fr-FR"/>
        </w:rPr>
        <w:t>..</w:t>
      </w:r>
    </w:p>
    <w:p>
      <w:pPr>
        <w:pStyle w:val="Normal.0"/>
        <w:spacing w:line="240" w:lineRule="atLeast"/>
        <w:ind w:left="284" w:firstLine="0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...................................................................................................................................</w:t>
      </w:r>
    </w:p>
    <w:p>
      <w:pPr>
        <w:pStyle w:val="Normal.0"/>
        <w:spacing w:line="240" w:lineRule="atLeast"/>
        <w:ind w:left="284" w:firstLine="0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……………………………………………………………………………………</w:t>
      </w:r>
      <w:r>
        <w:rPr>
          <w:sz w:val="32"/>
          <w:szCs w:val="32"/>
          <w:rtl w:val="0"/>
          <w:lang w:val="fr-FR"/>
        </w:rPr>
        <w:t>..</w:t>
      </w:r>
    </w:p>
    <w:p>
      <w:pPr>
        <w:pStyle w:val="Normal.0"/>
        <w:spacing w:line="240" w:lineRule="atLeast"/>
        <w:ind w:left="284" w:firstLine="0"/>
      </w:pPr>
      <w:r>
        <w:rPr>
          <w:rtl w:val="0"/>
          <w:lang w:val="fr-FR"/>
        </w:rPr>
        <w:t>Quels sont vos projets pour votre enfant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2019-20 ?</w:t>
      </w:r>
      <w:r>
        <w:rPr>
          <w:rtl w:val="0"/>
          <w:lang w:val="fr-FR"/>
        </w:rPr>
        <w:t> ………………………………………</w:t>
      </w:r>
    </w:p>
    <w:p>
      <w:pPr>
        <w:pStyle w:val="Normal.0"/>
        <w:spacing w:line="240" w:lineRule="atLeast"/>
        <w:ind w:left="284" w:firstLine="0"/>
      </w:pPr>
    </w:p>
    <w:p>
      <w:pPr>
        <w:pStyle w:val="Normal.0"/>
        <w:spacing w:line="240" w:lineRule="atLeast"/>
        <w:ind w:left="284" w:firstLine="0"/>
      </w:pPr>
      <w:r>
        <w:rPr>
          <w:rtl w:val="0"/>
          <w:lang w:val="fr-FR"/>
        </w:rPr>
        <w:t>Date :                                                                               signature :</w:t>
      </w:r>
    </w:p>
    <w:p>
      <w:pPr>
        <w:pStyle w:val="Normal.0"/>
        <w:spacing w:line="360" w:lineRule="auto"/>
        <w:ind w:left="284" w:firstLine="0"/>
      </w:pPr>
      <w:r/>
    </w:p>
    <w:sectPr>
      <w:type w:val="continuous"/>
      <w:pgSz w:w="11900" w:h="16840" w:orient="portrait"/>
      <w:pgMar w:top="567" w:right="567" w:bottom="567" w:left="567" w:header="284" w:footer="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eb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itre rouge">
    <w:name w:val="Titre rouge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